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E569D9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0B5621">
        <w:rPr>
          <w:rFonts w:asciiTheme="majorHAnsi" w:hAnsiTheme="majorHAnsi" w:cs="Arial"/>
          <w:sz w:val="20"/>
          <w:szCs w:val="20"/>
        </w:rPr>
        <w:t>10</w:t>
      </w:r>
      <w:r w:rsidR="0036192A">
        <w:rPr>
          <w:rFonts w:asciiTheme="majorHAnsi" w:hAnsiTheme="majorHAnsi" w:cs="Arial"/>
          <w:sz w:val="20"/>
          <w:szCs w:val="20"/>
        </w:rPr>
        <w:t>/2019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Pr="00A04BEC" w:rsidRDefault="00A24DD9" w:rsidP="007B3A5D">
      <w:pPr>
        <w:autoSpaceDE w:val="0"/>
        <w:autoSpaceDN w:val="0"/>
        <w:adjustRightInd w:val="0"/>
        <w:ind w:right="-568"/>
        <w:jc w:val="both"/>
        <w:rPr>
          <w:rFonts w:asciiTheme="majorHAnsi" w:hAnsiTheme="majorHAnsi" w:cs="Arial"/>
          <w:b w:val="0"/>
          <w:sz w:val="20"/>
          <w:szCs w:val="20"/>
        </w:rPr>
      </w:pPr>
      <w:r w:rsidRPr="00A04BEC">
        <w:rPr>
          <w:rFonts w:asciiTheme="majorHAnsi" w:hAnsiTheme="majorHAnsi"/>
          <w:b w:val="0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b w:val="0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b w:val="0"/>
          <w:sz w:val="20"/>
          <w:szCs w:val="20"/>
        </w:rPr>
        <w:t>,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 Tipo Menor Preço </w:t>
      </w:r>
      <w:r w:rsidR="00FF1DC6" w:rsidRPr="00A04BEC">
        <w:rPr>
          <w:rFonts w:asciiTheme="majorHAnsi" w:hAnsiTheme="majorHAnsi"/>
          <w:b w:val="0"/>
          <w:sz w:val="20"/>
          <w:szCs w:val="20"/>
        </w:rPr>
        <w:t xml:space="preserve">Por </w:t>
      </w:r>
      <w:r w:rsidR="00403020">
        <w:rPr>
          <w:rFonts w:asciiTheme="majorHAnsi" w:hAnsiTheme="majorHAnsi"/>
          <w:b w:val="0"/>
          <w:sz w:val="20"/>
          <w:szCs w:val="20"/>
        </w:rPr>
        <w:t>LOTE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 para</w:t>
      </w:r>
      <w:r w:rsidR="00B2213F" w:rsidRPr="00A04BEC">
        <w:rPr>
          <w:rFonts w:asciiTheme="majorHAnsi" w:hAnsiTheme="majorHAnsi"/>
          <w:sz w:val="20"/>
          <w:szCs w:val="20"/>
        </w:rPr>
        <w:t xml:space="preserve"> </w:t>
      </w:r>
      <w:r w:rsidR="000B5621">
        <w:rPr>
          <w:rFonts w:asciiTheme="majorHAnsi" w:eastAsiaTheme="minorHAnsi" w:hAnsiTheme="majorHAnsi" w:cs="Arial"/>
          <w:b w:val="0"/>
          <w:bCs/>
          <w:sz w:val="22"/>
          <w:szCs w:val="22"/>
          <w:lang w:eastAsia="en-US"/>
        </w:rPr>
        <w:t xml:space="preserve">Prestação de serviços de serralheria e fornecimento de materiais para atender as Secretarias do Município de </w:t>
      </w:r>
      <w:proofErr w:type="spellStart"/>
      <w:proofErr w:type="gramStart"/>
      <w:r w:rsidR="000B5621">
        <w:rPr>
          <w:rFonts w:asciiTheme="majorHAnsi" w:eastAsiaTheme="minorHAnsi" w:hAnsiTheme="majorHAnsi" w:cs="Arial"/>
          <w:b w:val="0"/>
          <w:bCs/>
          <w:sz w:val="22"/>
          <w:szCs w:val="22"/>
          <w:lang w:eastAsia="en-US"/>
        </w:rPr>
        <w:t>Cafeara-PR</w:t>
      </w:r>
      <w:proofErr w:type="spellEnd"/>
      <w:proofErr w:type="gramEnd"/>
      <w:r w:rsidR="00994337">
        <w:rPr>
          <w:rFonts w:asciiTheme="majorHAnsi" w:hAnsiTheme="majorHAnsi" w:cs="Arial"/>
          <w:b w:val="0"/>
          <w:color w:val="000000"/>
          <w:sz w:val="20"/>
          <w:szCs w:val="20"/>
        </w:rPr>
        <w:t xml:space="preserve">, </w:t>
      </w:r>
      <w:r w:rsidR="00F63FF1" w:rsidRPr="00A04BEC">
        <w:rPr>
          <w:rFonts w:asciiTheme="majorHAnsi" w:hAnsiTheme="majorHAnsi"/>
          <w:b w:val="0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b w:val="0"/>
          <w:sz w:val="20"/>
          <w:szCs w:val="20"/>
        </w:rPr>
        <w:t xml:space="preserve"> no dia </w:t>
      </w:r>
      <w:r w:rsidR="000B5621">
        <w:rPr>
          <w:rFonts w:asciiTheme="majorHAnsi" w:hAnsiTheme="majorHAnsi"/>
          <w:b w:val="0"/>
          <w:sz w:val="20"/>
          <w:szCs w:val="20"/>
        </w:rPr>
        <w:t>24</w:t>
      </w:r>
      <w:r w:rsidR="00403020">
        <w:rPr>
          <w:rFonts w:asciiTheme="majorHAnsi" w:hAnsiTheme="majorHAnsi"/>
          <w:b w:val="0"/>
          <w:sz w:val="20"/>
          <w:szCs w:val="20"/>
        </w:rPr>
        <w:t>/04</w:t>
      </w:r>
      <w:r w:rsidR="0036192A">
        <w:rPr>
          <w:rFonts w:asciiTheme="majorHAnsi" w:hAnsiTheme="majorHAnsi"/>
          <w:b w:val="0"/>
          <w:sz w:val="20"/>
          <w:szCs w:val="20"/>
        </w:rPr>
        <w:t>/2019</w:t>
      </w:r>
      <w:r w:rsidR="00895608" w:rsidRPr="00A04BEC">
        <w:rPr>
          <w:rFonts w:asciiTheme="majorHAnsi" w:hAnsiTheme="majorHAnsi"/>
          <w:b w:val="0"/>
          <w:sz w:val="20"/>
          <w:szCs w:val="20"/>
        </w:rPr>
        <w:t xml:space="preserve">, às </w:t>
      </w:r>
      <w:r w:rsidR="00994337">
        <w:rPr>
          <w:rFonts w:asciiTheme="majorHAnsi" w:hAnsiTheme="majorHAnsi"/>
          <w:b w:val="0"/>
          <w:sz w:val="20"/>
          <w:szCs w:val="20"/>
        </w:rPr>
        <w:t>09</w:t>
      </w:r>
      <w:r w:rsidRPr="00A04BEC">
        <w:rPr>
          <w:rFonts w:asciiTheme="majorHAnsi" w:hAnsiTheme="majorHAnsi"/>
          <w:b w:val="0"/>
          <w:sz w:val="20"/>
          <w:szCs w:val="20"/>
        </w:rPr>
        <w:t>h</w:t>
      </w:r>
      <w:r w:rsidR="00071D6E" w:rsidRPr="00A04BEC">
        <w:rPr>
          <w:rFonts w:asciiTheme="majorHAnsi" w:hAnsiTheme="majorHAnsi"/>
          <w:b w:val="0"/>
          <w:sz w:val="20"/>
          <w:szCs w:val="20"/>
        </w:rPr>
        <w:t>0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0B5621">
        <w:rPr>
          <w:rFonts w:asciiTheme="majorHAnsi" w:hAnsiTheme="majorHAnsi" w:cs="Arial"/>
          <w:sz w:val="20"/>
          <w:szCs w:val="20"/>
        </w:rPr>
        <w:t>09 de abril</w:t>
      </w:r>
      <w:r w:rsidR="00403020">
        <w:rPr>
          <w:rFonts w:asciiTheme="majorHAnsi" w:hAnsiTheme="majorHAnsi" w:cs="Arial"/>
          <w:sz w:val="20"/>
          <w:szCs w:val="20"/>
        </w:rPr>
        <w:t xml:space="preserve"> </w:t>
      </w:r>
      <w:r w:rsidR="00AD009C">
        <w:rPr>
          <w:rFonts w:asciiTheme="majorHAnsi" w:hAnsiTheme="majorHAnsi" w:cs="Arial"/>
          <w:sz w:val="20"/>
          <w:szCs w:val="20"/>
        </w:rPr>
        <w:t>de 201</w:t>
      </w:r>
      <w:r w:rsidR="0036192A">
        <w:rPr>
          <w:rFonts w:asciiTheme="majorHAnsi" w:hAnsiTheme="majorHAnsi" w:cs="Arial"/>
          <w:sz w:val="20"/>
          <w:szCs w:val="20"/>
        </w:rPr>
        <w:t>9</w:t>
      </w:r>
      <w:r w:rsidRPr="00A04BEC">
        <w:rPr>
          <w:rFonts w:asciiTheme="majorHAnsi" w:hAnsiTheme="majorHAnsi" w:cs="Arial"/>
          <w:sz w:val="20"/>
          <w:szCs w:val="20"/>
        </w:rPr>
        <w:t>.</w:t>
      </w:r>
    </w:p>
    <w:p w:rsidR="00A24DD9" w:rsidRPr="00A04BEC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71D6E"/>
    <w:rsid w:val="000B5621"/>
    <w:rsid w:val="001334D6"/>
    <w:rsid w:val="00154808"/>
    <w:rsid w:val="001C6C08"/>
    <w:rsid w:val="001E6ECC"/>
    <w:rsid w:val="001F20AC"/>
    <w:rsid w:val="00207745"/>
    <w:rsid w:val="00212CFB"/>
    <w:rsid w:val="00221D54"/>
    <w:rsid w:val="00234D6E"/>
    <w:rsid w:val="00247E17"/>
    <w:rsid w:val="00262289"/>
    <w:rsid w:val="00265883"/>
    <w:rsid w:val="00285429"/>
    <w:rsid w:val="0036192A"/>
    <w:rsid w:val="00371E24"/>
    <w:rsid w:val="003726FB"/>
    <w:rsid w:val="00393190"/>
    <w:rsid w:val="00403020"/>
    <w:rsid w:val="00411815"/>
    <w:rsid w:val="004118FA"/>
    <w:rsid w:val="00440D2C"/>
    <w:rsid w:val="00461433"/>
    <w:rsid w:val="004758C4"/>
    <w:rsid w:val="004B06FE"/>
    <w:rsid w:val="004F7E5D"/>
    <w:rsid w:val="00537750"/>
    <w:rsid w:val="005A127C"/>
    <w:rsid w:val="005B2264"/>
    <w:rsid w:val="005F05B9"/>
    <w:rsid w:val="00632AE2"/>
    <w:rsid w:val="00681350"/>
    <w:rsid w:val="006943F3"/>
    <w:rsid w:val="00710EF8"/>
    <w:rsid w:val="00725E45"/>
    <w:rsid w:val="00760B6E"/>
    <w:rsid w:val="007855A9"/>
    <w:rsid w:val="0079612E"/>
    <w:rsid w:val="007B3A5D"/>
    <w:rsid w:val="008428D3"/>
    <w:rsid w:val="0087003D"/>
    <w:rsid w:val="00876E42"/>
    <w:rsid w:val="00880AFA"/>
    <w:rsid w:val="00895608"/>
    <w:rsid w:val="008B7307"/>
    <w:rsid w:val="009745E6"/>
    <w:rsid w:val="009748D0"/>
    <w:rsid w:val="00994337"/>
    <w:rsid w:val="009B12FB"/>
    <w:rsid w:val="009C0BDF"/>
    <w:rsid w:val="00A04BEC"/>
    <w:rsid w:val="00A24DD9"/>
    <w:rsid w:val="00A24E19"/>
    <w:rsid w:val="00A96DE4"/>
    <w:rsid w:val="00AA276D"/>
    <w:rsid w:val="00AC3DA5"/>
    <w:rsid w:val="00AC72EF"/>
    <w:rsid w:val="00AD009C"/>
    <w:rsid w:val="00B2213F"/>
    <w:rsid w:val="00B24BE4"/>
    <w:rsid w:val="00B3028D"/>
    <w:rsid w:val="00BD3CF5"/>
    <w:rsid w:val="00BF72C9"/>
    <w:rsid w:val="00C13B6D"/>
    <w:rsid w:val="00C46253"/>
    <w:rsid w:val="00C819BC"/>
    <w:rsid w:val="00CB4FD1"/>
    <w:rsid w:val="00D30D46"/>
    <w:rsid w:val="00D4201F"/>
    <w:rsid w:val="00D432BD"/>
    <w:rsid w:val="00DD423C"/>
    <w:rsid w:val="00DD7B93"/>
    <w:rsid w:val="00E569D9"/>
    <w:rsid w:val="00E758F8"/>
    <w:rsid w:val="00ED6D3B"/>
    <w:rsid w:val="00F1448B"/>
    <w:rsid w:val="00F231BE"/>
    <w:rsid w:val="00F370B3"/>
    <w:rsid w:val="00F62282"/>
    <w:rsid w:val="00F63FF1"/>
    <w:rsid w:val="00FB294C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2019-04-09T18:31:00Z</dcterms:created>
  <dcterms:modified xsi:type="dcterms:W3CDTF">2019-04-09T18:31:00Z</dcterms:modified>
</cp:coreProperties>
</file>