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</w:t>
      </w:r>
      <w:r w:rsidR="009F6FB3">
        <w:rPr>
          <w:rFonts w:asciiTheme="majorHAnsi" w:hAnsiTheme="majorHAnsi" w:cs="Arial"/>
          <w:sz w:val="20"/>
          <w:szCs w:val="20"/>
        </w:rPr>
        <w:t xml:space="preserve"> </w:t>
      </w:r>
      <w:r w:rsidR="00E73E99">
        <w:rPr>
          <w:rFonts w:asciiTheme="majorHAnsi" w:hAnsiTheme="majorHAnsi" w:cs="Arial"/>
          <w:sz w:val="20"/>
          <w:szCs w:val="20"/>
        </w:rPr>
        <w:t>PRESENCIAL</w:t>
      </w:r>
      <w:proofErr w:type="gramStart"/>
      <w:r w:rsidR="00E73E99">
        <w:rPr>
          <w:rFonts w:asciiTheme="majorHAnsi" w:hAnsiTheme="majorHAnsi" w:cs="Arial"/>
          <w:sz w:val="20"/>
          <w:szCs w:val="20"/>
        </w:rPr>
        <w:t xml:space="preserve"> 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</w:t>
      </w:r>
      <w:proofErr w:type="gramEnd"/>
      <w:r w:rsidR="00371E24" w:rsidRPr="00A04BEC">
        <w:rPr>
          <w:rFonts w:asciiTheme="majorHAnsi" w:hAnsiTheme="majorHAnsi" w:cs="Arial"/>
          <w:sz w:val="20"/>
          <w:szCs w:val="20"/>
        </w:rPr>
        <w:t>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527119">
        <w:rPr>
          <w:rFonts w:asciiTheme="majorHAnsi" w:hAnsiTheme="majorHAnsi" w:cs="Arial"/>
          <w:sz w:val="20"/>
          <w:szCs w:val="20"/>
        </w:rPr>
        <w:t xml:space="preserve"> </w:t>
      </w:r>
      <w:r w:rsidR="009F6FB3">
        <w:rPr>
          <w:rFonts w:asciiTheme="majorHAnsi" w:hAnsiTheme="majorHAnsi" w:cs="Arial"/>
          <w:sz w:val="20"/>
          <w:szCs w:val="20"/>
        </w:rPr>
        <w:t>4</w:t>
      </w:r>
      <w:r w:rsidR="00A11545">
        <w:rPr>
          <w:rFonts w:asciiTheme="majorHAnsi" w:hAnsiTheme="majorHAnsi" w:cs="Arial"/>
          <w:sz w:val="20"/>
          <w:szCs w:val="20"/>
        </w:rPr>
        <w:t>2</w:t>
      </w:r>
      <w:r w:rsidR="00065394">
        <w:rPr>
          <w:rFonts w:asciiTheme="majorHAnsi" w:hAnsiTheme="majorHAnsi" w:cs="Arial"/>
          <w:sz w:val="20"/>
          <w:szCs w:val="20"/>
        </w:rPr>
        <w:t>/20</w:t>
      </w:r>
      <w:r w:rsidR="004F6518">
        <w:rPr>
          <w:rFonts w:asciiTheme="majorHAnsi" w:hAnsiTheme="majorHAnsi" w:cs="Arial"/>
          <w:sz w:val="20"/>
          <w:szCs w:val="20"/>
        </w:rPr>
        <w:t>21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E73E99" w:rsidRDefault="00A24DD9" w:rsidP="00E32610">
      <w:pPr>
        <w:pStyle w:val="ParagraphStyle"/>
        <w:jc w:val="both"/>
        <w:rPr>
          <w:rFonts w:ascii="Cambria" w:hAnsi="Cambria" w:cs="Arial"/>
          <w:b/>
          <w:sz w:val="18"/>
          <w:szCs w:val="18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 xml:space="preserve">Pregão </w:t>
      </w:r>
      <w:r w:rsidR="009F6FB3">
        <w:rPr>
          <w:rFonts w:asciiTheme="majorHAnsi" w:hAnsiTheme="majorHAnsi"/>
          <w:sz w:val="20"/>
          <w:szCs w:val="20"/>
        </w:rPr>
        <w:t>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</w:t>
      </w:r>
      <w:r w:rsidR="00527119">
        <w:rPr>
          <w:rFonts w:asciiTheme="majorHAnsi" w:hAnsiTheme="majorHAnsi"/>
          <w:sz w:val="20"/>
          <w:szCs w:val="20"/>
        </w:rPr>
        <w:t xml:space="preserve">menor preço por </w:t>
      </w:r>
      <w:r w:rsidR="009F6FB3">
        <w:rPr>
          <w:rFonts w:asciiTheme="majorHAnsi" w:hAnsiTheme="majorHAnsi"/>
          <w:sz w:val="20"/>
          <w:szCs w:val="20"/>
        </w:rPr>
        <w:t>LOTE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="00A11545" w:rsidRPr="00A11545">
        <w:rPr>
          <w:rFonts w:asciiTheme="majorHAnsi" w:hAnsiTheme="majorHAnsi"/>
          <w:sz w:val="20"/>
          <w:szCs w:val="20"/>
        </w:rPr>
        <w:t>CONTRATAÇÃO DE EMPRESA PARA EXECUÇÃO DE TELHAMENTO DE FIBROCIMENTO EM BARRACÃO INDUSTRIAL NO PARQUE INDUSTRIAL DO MUNICÍPIO DE CAFEARA-PR</w:t>
      </w:r>
      <w:r w:rsidR="00A11545">
        <w:rPr>
          <w:rFonts w:asciiTheme="majorHAnsi" w:hAnsiTheme="majorHAnsi"/>
          <w:sz w:val="20"/>
          <w:szCs w:val="20"/>
        </w:rPr>
        <w:t xml:space="preserve">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E73E99">
        <w:rPr>
          <w:rFonts w:asciiTheme="majorHAnsi" w:hAnsiTheme="majorHAnsi"/>
          <w:sz w:val="20"/>
          <w:szCs w:val="20"/>
        </w:rPr>
        <w:t>1</w:t>
      </w:r>
      <w:r w:rsidR="00A11545">
        <w:rPr>
          <w:rFonts w:asciiTheme="majorHAnsi" w:hAnsiTheme="majorHAnsi"/>
          <w:sz w:val="20"/>
          <w:szCs w:val="20"/>
        </w:rPr>
        <w:t>5</w:t>
      </w:r>
      <w:r w:rsidR="004658FC">
        <w:rPr>
          <w:rFonts w:asciiTheme="majorHAnsi" w:hAnsiTheme="majorHAnsi"/>
          <w:sz w:val="20"/>
          <w:szCs w:val="20"/>
        </w:rPr>
        <w:t>/12</w:t>
      </w:r>
      <w:r w:rsidR="005B067A">
        <w:rPr>
          <w:rFonts w:asciiTheme="majorHAnsi" w:hAnsiTheme="majorHAnsi"/>
          <w:sz w:val="20"/>
          <w:szCs w:val="20"/>
        </w:rPr>
        <w:t>/</w:t>
      </w:r>
      <w:r w:rsidR="005A40F4">
        <w:rPr>
          <w:rFonts w:asciiTheme="majorHAnsi" w:hAnsiTheme="majorHAnsi"/>
          <w:sz w:val="20"/>
          <w:szCs w:val="20"/>
        </w:rPr>
        <w:t>202</w:t>
      </w:r>
      <w:r w:rsidR="004F6518">
        <w:rPr>
          <w:rFonts w:asciiTheme="majorHAnsi" w:hAnsiTheme="majorHAnsi"/>
          <w:sz w:val="20"/>
          <w:szCs w:val="20"/>
        </w:rPr>
        <w:t>1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="005B067A">
        <w:rPr>
          <w:rFonts w:asciiTheme="majorHAnsi" w:hAnsiTheme="majorHAnsi"/>
          <w:sz w:val="20"/>
          <w:szCs w:val="20"/>
        </w:rPr>
        <w:t xml:space="preserve">0min (Horário de Brasília).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A11545">
        <w:rPr>
          <w:rFonts w:asciiTheme="majorHAnsi" w:hAnsiTheme="majorHAnsi" w:cs="Arial"/>
          <w:sz w:val="20"/>
          <w:szCs w:val="20"/>
        </w:rPr>
        <w:t xml:space="preserve"> 30</w:t>
      </w:r>
      <w:r w:rsidR="004658FC">
        <w:rPr>
          <w:rFonts w:asciiTheme="majorHAnsi" w:hAnsiTheme="majorHAnsi" w:cs="Arial"/>
          <w:sz w:val="20"/>
          <w:szCs w:val="20"/>
        </w:rPr>
        <w:t xml:space="preserve"> de novembro</w:t>
      </w:r>
      <w:r w:rsidR="00FD6095">
        <w:rPr>
          <w:rFonts w:asciiTheme="majorHAnsi" w:hAnsiTheme="majorHAnsi" w:cs="Arial"/>
          <w:sz w:val="20"/>
          <w:szCs w:val="20"/>
        </w:rPr>
        <w:t xml:space="preserve"> </w:t>
      </w:r>
      <w:r w:rsidR="004F6518">
        <w:rPr>
          <w:rFonts w:asciiTheme="majorHAnsi" w:hAnsiTheme="majorHAnsi" w:cs="Arial"/>
          <w:sz w:val="20"/>
          <w:szCs w:val="20"/>
        </w:rPr>
        <w:t>2021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p w:rsidR="00FB7B75" w:rsidRPr="00A04BEC" w:rsidRDefault="00FB7B75">
      <w:pPr>
        <w:ind w:right="-568"/>
        <w:rPr>
          <w:rFonts w:asciiTheme="majorHAnsi" w:hAnsiTheme="majorHAnsi"/>
          <w:sz w:val="20"/>
          <w:szCs w:val="20"/>
        </w:rPr>
      </w:pPr>
    </w:p>
    <w:sectPr w:rsidR="00FB7B75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81E6C"/>
    <w:rsid w:val="00096A87"/>
    <w:rsid w:val="000A2284"/>
    <w:rsid w:val="000B5621"/>
    <w:rsid w:val="0011102A"/>
    <w:rsid w:val="00117602"/>
    <w:rsid w:val="001334D6"/>
    <w:rsid w:val="001371C0"/>
    <w:rsid w:val="00144808"/>
    <w:rsid w:val="00146A58"/>
    <w:rsid w:val="00154808"/>
    <w:rsid w:val="00154E80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925FB"/>
    <w:rsid w:val="002A1ADF"/>
    <w:rsid w:val="002F5DAE"/>
    <w:rsid w:val="00303F98"/>
    <w:rsid w:val="003416B7"/>
    <w:rsid w:val="00353B02"/>
    <w:rsid w:val="0036069A"/>
    <w:rsid w:val="0036192A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658FC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62BE9"/>
    <w:rsid w:val="00575623"/>
    <w:rsid w:val="00582FD2"/>
    <w:rsid w:val="005A127C"/>
    <w:rsid w:val="005A40F4"/>
    <w:rsid w:val="005B067A"/>
    <w:rsid w:val="005B2264"/>
    <w:rsid w:val="005F05B9"/>
    <w:rsid w:val="00632AE2"/>
    <w:rsid w:val="00644254"/>
    <w:rsid w:val="00681350"/>
    <w:rsid w:val="006943F3"/>
    <w:rsid w:val="007044B1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C40EF"/>
    <w:rsid w:val="009E28FA"/>
    <w:rsid w:val="009F6FB3"/>
    <w:rsid w:val="00A04BEC"/>
    <w:rsid w:val="00A11545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CC7ADD"/>
    <w:rsid w:val="00D30D46"/>
    <w:rsid w:val="00D34738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0470"/>
    <w:rsid w:val="00E569D9"/>
    <w:rsid w:val="00E73E99"/>
    <w:rsid w:val="00E758F8"/>
    <w:rsid w:val="00EB13AA"/>
    <w:rsid w:val="00ED6D3B"/>
    <w:rsid w:val="00EE1523"/>
    <w:rsid w:val="00EF018B"/>
    <w:rsid w:val="00EF4B78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75C12"/>
    <w:rsid w:val="00FA5E88"/>
    <w:rsid w:val="00FB294C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uiPriority w:val="99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2021-11-30T14:24:00Z</dcterms:created>
  <dcterms:modified xsi:type="dcterms:W3CDTF">2021-11-30T14:24:00Z</dcterms:modified>
</cp:coreProperties>
</file>