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2</w:t>
      </w:r>
      <w:r w:rsidR="00857C1B">
        <w:rPr>
          <w:rFonts w:asciiTheme="majorHAnsi" w:hAnsiTheme="majorHAnsi" w:cs="Arial"/>
          <w:sz w:val="20"/>
          <w:szCs w:val="20"/>
        </w:rPr>
        <w:t>6</w:t>
      </w:r>
      <w:r w:rsidR="000E7B58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857C1B">
        <w:rPr>
          <w:rFonts w:asciiTheme="majorHAnsi" w:hAnsiTheme="majorHAnsi"/>
          <w:sz w:val="20"/>
          <w:szCs w:val="20"/>
        </w:rPr>
        <w:t xml:space="preserve">Lote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857C1B" w:rsidRPr="00857C1B">
        <w:rPr>
          <w:rFonts w:asciiTheme="majorHAnsi" w:hAnsiTheme="majorHAnsi"/>
          <w:b/>
          <w:bCs/>
          <w:sz w:val="22"/>
          <w:szCs w:val="22"/>
        </w:rPr>
        <w:t>CONTRATAÇÃO DE EMPRESA PARA PRESTAÇÃO DE SERVIÇOS DE VIGILÂNCIA DESARMADA E SEGURANÇA PATRIMONIAL PARA OS PRÉDIOS PÚBLICOS MUNICIPAIS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857C1B">
        <w:rPr>
          <w:rFonts w:asciiTheme="majorHAnsi" w:hAnsiTheme="majorHAnsi"/>
          <w:sz w:val="20"/>
          <w:szCs w:val="20"/>
        </w:rPr>
        <w:t>02/09</w:t>
      </w:r>
      <w:r w:rsidR="000E7B58">
        <w:rPr>
          <w:rFonts w:asciiTheme="majorHAnsi" w:hAnsiTheme="majorHAnsi"/>
          <w:sz w:val="20"/>
          <w:szCs w:val="20"/>
        </w:rPr>
        <w:t>/</w:t>
      </w:r>
      <w:r w:rsidR="005A40F4">
        <w:rPr>
          <w:rFonts w:asciiTheme="majorHAnsi" w:hAnsiTheme="majorHAnsi"/>
          <w:sz w:val="20"/>
          <w:szCs w:val="20"/>
        </w:rPr>
        <w:t>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857C1B">
        <w:rPr>
          <w:rFonts w:asciiTheme="majorHAnsi" w:hAnsiTheme="majorHAnsi" w:cs="Arial"/>
          <w:sz w:val="20"/>
          <w:szCs w:val="20"/>
        </w:rPr>
        <w:t>19</w:t>
      </w:r>
      <w:r w:rsidR="00DF428A">
        <w:rPr>
          <w:rFonts w:asciiTheme="majorHAnsi" w:hAnsiTheme="majorHAnsi" w:cs="Arial"/>
          <w:sz w:val="20"/>
          <w:szCs w:val="20"/>
        </w:rPr>
        <w:t xml:space="preserve"> de agosto de </w:t>
      </w:r>
      <w:r w:rsidR="008B31B7">
        <w:rPr>
          <w:rFonts w:asciiTheme="majorHAnsi" w:hAnsiTheme="majorHAnsi" w:cs="Arial"/>
          <w:sz w:val="20"/>
          <w:szCs w:val="20"/>
        </w:rPr>
        <w:t>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sectPr w:rsidR="00F4045F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D3CC9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13090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355B4"/>
    <w:rsid w:val="00840BA5"/>
    <w:rsid w:val="008428D3"/>
    <w:rsid w:val="00857C1B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6526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DF428A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2020-08-19T18:23:00Z</dcterms:created>
  <dcterms:modified xsi:type="dcterms:W3CDTF">2020-08-19T18:23:00Z</dcterms:modified>
</cp:coreProperties>
</file>