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FA5E88">
        <w:rPr>
          <w:rFonts w:asciiTheme="majorHAnsi" w:hAnsiTheme="majorHAnsi" w:cs="Arial"/>
          <w:sz w:val="20"/>
          <w:szCs w:val="20"/>
        </w:rPr>
        <w:t>3</w:t>
      </w:r>
      <w:r w:rsidR="00F73D41">
        <w:rPr>
          <w:rFonts w:asciiTheme="majorHAnsi" w:hAnsiTheme="majorHAnsi" w:cs="Arial"/>
          <w:sz w:val="20"/>
          <w:szCs w:val="20"/>
        </w:rPr>
        <w:t>4</w:t>
      </w:r>
      <w:r w:rsidR="0036192A">
        <w:rPr>
          <w:rFonts w:asciiTheme="majorHAnsi" w:hAnsiTheme="majorHAnsi" w:cs="Arial"/>
          <w:sz w:val="20"/>
          <w:szCs w:val="20"/>
        </w:rPr>
        <w:t>/2019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F73D41" w:rsidRDefault="00A24DD9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sz w:val="20"/>
          <w:szCs w:val="20"/>
        </w:rPr>
        <w:t xml:space="preserve">Por </w:t>
      </w:r>
      <w:r w:rsidR="00096A87">
        <w:rPr>
          <w:rFonts w:asciiTheme="majorHAnsi" w:hAnsiTheme="majorHAnsi"/>
          <w:sz w:val="20"/>
          <w:szCs w:val="20"/>
        </w:rPr>
        <w:t>Item</w:t>
      </w:r>
      <w:r w:rsidRPr="00A04BEC">
        <w:rPr>
          <w:rFonts w:asciiTheme="majorHAnsi" w:hAnsiTheme="majorHAnsi"/>
          <w:sz w:val="20"/>
          <w:szCs w:val="20"/>
        </w:rPr>
        <w:t xml:space="preserve"> 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F73D41">
        <w:rPr>
          <w:rFonts w:asciiTheme="majorHAnsi" w:hAnsiTheme="majorHAnsi"/>
          <w:b/>
          <w:sz w:val="20"/>
          <w:szCs w:val="20"/>
        </w:rPr>
        <w:t>AQUISIÇÃO DE EQUIPAMENTOS E MATERIAIS DE USO HOSPITALAR PARA A UNIDADE BÁSICA DE SAÚDE</w:t>
      </w:r>
      <w:r w:rsidR="00FA5E88">
        <w:rPr>
          <w:rFonts w:ascii="Cambria" w:hAnsi="Cambria" w:cs="Arial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F73D41">
        <w:rPr>
          <w:rFonts w:asciiTheme="majorHAnsi" w:hAnsiTheme="majorHAnsi"/>
          <w:sz w:val="20"/>
          <w:szCs w:val="20"/>
        </w:rPr>
        <w:t xml:space="preserve">31/10/ </w:t>
      </w:r>
      <w:r w:rsidR="0036192A">
        <w:rPr>
          <w:rFonts w:asciiTheme="majorHAnsi" w:hAnsiTheme="majorHAnsi"/>
          <w:sz w:val="20"/>
          <w:szCs w:val="20"/>
        </w:rPr>
        <w:t>2019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94337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FA5E88">
        <w:rPr>
          <w:rFonts w:asciiTheme="majorHAnsi" w:hAnsiTheme="majorHAnsi" w:cs="Arial"/>
          <w:sz w:val="20"/>
          <w:szCs w:val="20"/>
        </w:rPr>
        <w:t>1</w:t>
      </w:r>
      <w:r w:rsidR="00F73D41">
        <w:rPr>
          <w:rFonts w:asciiTheme="majorHAnsi" w:hAnsiTheme="majorHAnsi" w:cs="Arial"/>
          <w:sz w:val="20"/>
          <w:szCs w:val="20"/>
        </w:rPr>
        <w:t>7</w:t>
      </w:r>
      <w:r w:rsidR="00FA5E88">
        <w:rPr>
          <w:rFonts w:asciiTheme="majorHAnsi" w:hAnsiTheme="majorHAnsi" w:cs="Arial"/>
          <w:sz w:val="20"/>
          <w:szCs w:val="20"/>
        </w:rPr>
        <w:t xml:space="preserve"> de outubro de 2019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96A87"/>
    <w:rsid w:val="000B5621"/>
    <w:rsid w:val="001334D6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403020"/>
    <w:rsid w:val="00411815"/>
    <w:rsid w:val="004118FA"/>
    <w:rsid w:val="00440D2C"/>
    <w:rsid w:val="00455C0C"/>
    <w:rsid w:val="00461433"/>
    <w:rsid w:val="00461F9D"/>
    <w:rsid w:val="004758C4"/>
    <w:rsid w:val="004B06FE"/>
    <w:rsid w:val="004B5487"/>
    <w:rsid w:val="004F7E5D"/>
    <w:rsid w:val="00537750"/>
    <w:rsid w:val="005A127C"/>
    <w:rsid w:val="005B2264"/>
    <w:rsid w:val="005F05B9"/>
    <w:rsid w:val="00632AE2"/>
    <w:rsid w:val="00681350"/>
    <w:rsid w:val="006943F3"/>
    <w:rsid w:val="00710EF8"/>
    <w:rsid w:val="00725E45"/>
    <w:rsid w:val="00760B6E"/>
    <w:rsid w:val="007855A9"/>
    <w:rsid w:val="0079612E"/>
    <w:rsid w:val="007B3A5D"/>
    <w:rsid w:val="008428D3"/>
    <w:rsid w:val="0087003D"/>
    <w:rsid w:val="00876E42"/>
    <w:rsid w:val="00880AFA"/>
    <w:rsid w:val="00895608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D423C"/>
    <w:rsid w:val="00DD7B93"/>
    <w:rsid w:val="00E569D9"/>
    <w:rsid w:val="00E758F8"/>
    <w:rsid w:val="00ED6D3B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2019-10-17T13:42:00Z</dcterms:created>
  <dcterms:modified xsi:type="dcterms:W3CDTF">2019-10-17T13:42:00Z</dcterms:modified>
</cp:coreProperties>
</file>