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E34648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C72B3">
        <w:rPr>
          <w:rFonts w:asciiTheme="majorHAnsi" w:hAnsiTheme="majorHAnsi" w:cs="Arial"/>
          <w:sz w:val="20"/>
          <w:szCs w:val="20"/>
        </w:rPr>
        <w:t>17/2023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C72B3" w:rsidRPr="007C72B3" w:rsidRDefault="00A24DD9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E34648">
        <w:rPr>
          <w:rFonts w:asciiTheme="majorHAnsi" w:hAnsiTheme="majorHAnsi"/>
          <w:b/>
          <w:sz w:val="20"/>
          <w:szCs w:val="20"/>
        </w:rPr>
        <w:t xml:space="preserve">Pregão </w:t>
      </w:r>
      <w:proofErr w:type="spellStart"/>
      <w:r w:rsidR="00E34648">
        <w:rPr>
          <w:rFonts w:asciiTheme="majorHAnsi" w:hAnsiTheme="majorHAnsi"/>
          <w:b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>Por</w:t>
      </w:r>
      <w:r w:rsidR="0011708F">
        <w:rPr>
          <w:rFonts w:asciiTheme="majorHAnsi" w:hAnsiTheme="majorHAnsi"/>
          <w:sz w:val="20"/>
          <w:szCs w:val="20"/>
        </w:rPr>
        <w:t xml:space="preserve"> </w:t>
      </w:r>
      <w:r w:rsidR="00E34648">
        <w:rPr>
          <w:rFonts w:asciiTheme="majorHAnsi" w:hAnsiTheme="majorHAnsi"/>
          <w:b/>
          <w:sz w:val="20"/>
          <w:szCs w:val="20"/>
        </w:rPr>
        <w:t>Lote</w:t>
      </w:r>
      <w:r w:rsidRPr="00A04BEC">
        <w:rPr>
          <w:rFonts w:asciiTheme="majorHAnsi" w:hAnsiTheme="majorHAnsi"/>
          <w:sz w:val="20"/>
          <w:szCs w:val="20"/>
        </w:rPr>
        <w:t xml:space="preserve"> 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E34648">
        <w:rPr>
          <w:rFonts w:ascii="Cambria" w:hAnsi="Cambria" w:cs="Calibri"/>
          <w:sz w:val="20"/>
          <w:szCs w:val="20"/>
        </w:rPr>
        <w:t>REGISTRO DE PREÇO</w:t>
      </w:r>
      <w:r w:rsidR="00E34648" w:rsidRPr="000C3B21">
        <w:rPr>
          <w:rFonts w:ascii="Cambria" w:hAnsi="Cambria" w:cs="Calibri"/>
          <w:sz w:val="20"/>
          <w:szCs w:val="20"/>
        </w:rPr>
        <w:t xml:space="preserve">S para Futura e Eventual </w:t>
      </w:r>
      <w:r w:rsidR="00E34648" w:rsidRPr="000C3B21">
        <w:rPr>
          <w:rFonts w:ascii="Cambria" w:hAnsi="Cambria" w:cs="Calibri"/>
          <w:b/>
          <w:sz w:val="20"/>
          <w:szCs w:val="20"/>
        </w:rPr>
        <w:t>AQUISIÇÃO DE MATERIAL MÉDICO HOSPITALAR</w:t>
      </w:r>
      <w:r w:rsidR="00E34648" w:rsidRPr="000C3B21">
        <w:rPr>
          <w:rFonts w:ascii="Cambria" w:hAnsi="Cambria" w:cs="Calibri"/>
          <w:sz w:val="20"/>
          <w:szCs w:val="20"/>
        </w:rPr>
        <w:t xml:space="preserve"> para a Unidade Básica de Saúde, em atendimento a Secretaria Municipal de Saúde do Município de </w:t>
      </w:r>
      <w:proofErr w:type="spellStart"/>
      <w:r w:rsidR="00E34648" w:rsidRPr="000C3B21">
        <w:rPr>
          <w:rFonts w:ascii="Cambria" w:hAnsi="Cambria" w:cs="Calibri"/>
          <w:sz w:val="20"/>
          <w:szCs w:val="20"/>
        </w:rPr>
        <w:t>Cafeara</w:t>
      </w:r>
      <w:proofErr w:type="spellEnd"/>
      <w:r w:rsidR="00E34648" w:rsidRPr="000C3B21">
        <w:rPr>
          <w:rFonts w:ascii="Cambria" w:hAnsi="Cambria" w:cs="Calibri"/>
          <w:sz w:val="20"/>
          <w:szCs w:val="20"/>
        </w:rPr>
        <w:t xml:space="preserve"> - PR, pelo período de 12 (doze) meses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7C72B3">
        <w:rPr>
          <w:rFonts w:asciiTheme="majorHAnsi" w:hAnsiTheme="majorHAnsi"/>
          <w:sz w:val="20"/>
          <w:szCs w:val="20"/>
        </w:rPr>
        <w:t>27/04/223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E34648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</w:t>
      </w:r>
      <w:r w:rsidR="007C72B3" w:rsidRPr="007C72B3">
        <w:rPr>
          <w:rFonts w:asciiTheme="majorHAnsi" w:hAnsiTheme="majorHAnsi" w:cs="Arial"/>
          <w:sz w:val="20"/>
          <w:szCs w:val="20"/>
        </w:rPr>
        <w:t>na</w:t>
      </w:r>
      <w:proofErr w:type="gramStart"/>
      <w:r w:rsidR="007C72B3" w:rsidRPr="007C72B3">
        <w:rPr>
          <w:rFonts w:asciiTheme="majorHAnsi" w:hAnsiTheme="majorHAnsi" w:cs="Arial"/>
          <w:sz w:val="20"/>
          <w:szCs w:val="20"/>
        </w:rPr>
        <w:t xml:space="preserve">  </w:t>
      </w:r>
      <w:proofErr w:type="gramEnd"/>
      <w:r w:rsidR="007C72B3" w:rsidRPr="007C72B3">
        <w:rPr>
          <w:rFonts w:asciiTheme="majorHAnsi" w:hAnsiTheme="majorHAnsi" w:cs="Arial"/>
          <w:sz w:val="20"/>
          <w:szCs w:val="20"/>
        </w:rPr>
        <w:t xml:space="preserve">página eletrônica da Bolsa de Licitações e Leilões (www.bll.org.br). </w:t>
      </w:r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  <w:r w:rsidRPr="007C72B3">
        <w:rPr>
          <w:rFonts w:asciiTheme="majorHAnsi" w:hAnsiTheme="majorHAnsi" w:cs="Arial"/>
          <w:sz w:val="20"/>
          <w:szCs w:val="20"/>
        </w:rPr>
        <w:t>O Edital encontra disponível no site do município.</w:t>
      </w:r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  <w:r w:rsidRPr="007C72B3">
        <w:rPr>
          <w:rFonts w:asciiTheme="majorHAnsi" w:hAnsiTheme="majorHAnsi" w:cs="Arial"/>
          <w:sz w:val="20"/>
          <w:szCs w:val="20"/>
        </w:rPr>
        <w:t xml:space="preserve">Maiores informações poderão ser obtidas pelo telefone (43) 3625-1000, das 07h30m às 11h30m </w:t>
      </w:r>
      <w:proofErr w:type="gramStart"/>
      <w:r w:rsidRPr="007C72B3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  <w:r w:rsidRPr="007C72B3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7C72B3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7C72B3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7C72B3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7C72B3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12 de abril de 2023</w:t>
      </w:r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  <w:r w:rsidRPr="007C72B3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7C72B3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7C72B3" w:rsidRPr="007C72B3" w:rsidRDefault="007C72B3" w:rsidP="007C72B3">
      <w:pPr>
        <w:pStyle w:val="ParagraphStyle"/>
        <w:ind w:left="-567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7C72B3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 w:rsidP="007C72B3">
      <w:pPr>
        <w:pStyle w:val="ParagraphStyle"/>
        <w:ind w:left="-567"/>
        <w:jc w:val="both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95730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3A5D"/>
    <w:rsid w:val="007C72B3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977AF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A3056"/>
    <w:rsid w:val="00CB4FD1"/>
    <w:rsid w:val="00D30D46"/>
    <w:rsid w:val="00D4201F"/>
    <w:rsid w:val="00D432BD"/>
    <w:rsid w:val="00D60201"/>
    <w:rsid w:val="00DD2156"/>
    <w:rsid w:val="00DD423C"/>
    <w:rsid w:val="00DD7B93"/>
    <w:rsid w:val="00E34648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2023-04-12T13:33:00Z</dcterms:created>
  <dcterms:modified xsi:type="dcterms:W3CDTF">2023-04-12T13:33:00Z</dcterms:modified>
</cp:coreProperties>
</file>