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97DE5">
        <w:rPr>
          <w:rFonts w:asciiTheme="majorHAnsi" w:hAnsiTheme="majorHAnsi" w:cs="Arial"/>
          <w:sz w:val="20"/>
          <w:szCs w:val="20"/>
        </w:rPr>
        <w:t>28/2020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4B5487">
        <w:rPr>
          <w:rFonts w:ascii="Cambria" w:hAnsi="Cambria" w:cs="Arial"/>
          <w:b w:val="0"/>
          <w:bCs/>
          <w:sz w:val="20"/>
          <w:szCs w:val="20"/>
        </w:rPr>
        <w:t xml:space="preserve">CONTRATAÇÃO DE EMPRESA PARA PRESTAÇÃO DE SERVIÇOS DE ROÇADA EM ÁREAS </w:t>
      </w:r>
      <w:proofErr w:type="gramStart"/>
      <w:r w:rsidR="004B5487">
        <w:rPr>
          <w:rFonts w:ascii="Cambria" w:hAnsi="Cambria" w:cs="Arial"/>
          <w:b w:val="0"/>
          <w:bCs/>
          <w:sz w:val="20"/>
          <w:szCs w:val="20"/>
        </w:rPr>
        <w:t>PUBLICA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>,</w:t>
      </w:r>
      <w:proofErr w:type="gramEnd"/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397DE5">
        <w:rPr>
          <w:rFonts w:asciiTheme="majorHAnsi" w:hAnsiTheme="majorHAnsi"/>
          <w:b w:val="0"/>
          <w:sz w:val="20"/>
          <w:szCs w:val="20"/>
        </w:rPr>
        <w:t>15/09/2020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97DE5">
        <w:rPr>
          <w:rFonts w:asciiTheme="majorHAnsi" w:hAnsiTheme="majorHAnsi" w:cs="Arial"/>
          <w:sz w:val="20"/>
          <w:szCs w:val="20"/>
        </w:rPr>
        <w:t>01 de setembro de 2020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2020-09-01T12:44:00Z</dcterms:created>
  <dcterms:modified xsi:type="dcterms:W3CDTF">2020-09-01T12:44:00Z</dcterms:modified>
</cp:coreProperties>
</file>