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9623DC">
        <w:rPr>
          <w:rFonts w:asciiTheme="majorHAnsi" w:hAnsiTheme="majorHAnsi" w:cs="Arial"/>
          <w:sz w:val="20"/>
          <w:szCs w:val="20"/>
        </w:rPr>
        <w:t>1</w:t>
      </w:r>
      <w:r w:rsidR="007703C4">
        <w:rPr>
          <w:rFonts w:asciiTheme="majorHAnsi" w:hAnsiTheme="majorHAnsi" w:cs="Arial"/>
          <w:sz w:val="20"/>
          <w:szCs w:val="20"/>
        </w:rPr>
        <w:t>4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7703C4" w:rsidRPr="007703C4">
        <w:rPr>
          <w:rFonts w:ascii="Cambria" w:hAnsi="Cambria" w:cs="Arial"/>
          <w:b/>
          <w:sz w:val="20"/>
          <w:szCs w:val="20"/>
        </w:rPr>
        <w:t>AQUISIÇÃO DE MATERIAS PARA MANUTENÇÃO DE BENS IMOVEIS NO MUNICIPIO DE CAFEARA (COLUNA DE FERRO E VIGAS DE EUCALIPTO)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575623">
        <w:rPr>
          <w:rFonts w:asciiTheme="majorHAnsi" w:hAnsiTheme="majorHAnsi"/>
          <w:sz w:val="20"/>
          <w:szCs w:val="20"/>
        </w:rPr>
        <w:t>2</w:t>
      </w:r>
      <w:r w:rsidR="007703C4">
        <w:rPr>
          <w:rFonts w:asciiTheme="majorHAnsi" w:hAnsiTheme="majorHAnsi"/>
          <w:sz w:val="20"/>
          <w:szCs w:val="20"/>
        </w:rPr>
        <w:t>1</w:t>
      </w:r>
      <w:r w:rsidR="00575623">
        <w:rPr>
          <w:rFonts w:asciiTheme="majorHAnsi" w:hAnsiTheme="majorHAnsi"/>
          <w:sz w:val="20"/>
          <w:szCs w:val="20"/>
        </w:rPr>
        <w:t>/07</w:t>
      </w:r>
      <w:r w:rsidR="005A40F4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75623">
        <w:rPr>
          <w:rFonts w:asciiTheme="majorHAnsi" w:hAnsiTheme="majorHAnsi" w:cs="Arial"/>
          <w:sz w:val="20"/>
          <w:szCs w:val="20"/>
        </w:rPr>
        <w:t>0</w:t>
      </w:r>
      <w:r w:rsidR="007703C4">
        <w:rPr>
          <w:rFonts w:asciiTheme="majorHAnsi" w:hAnsiTheme="majorHAnsi" w:cs="Arial"/>
          <w:sz w:val="20"/>
          <w:szCs w:val="20"/>
        </w:rPr>
        <w:t>7</w:t>
      </w:r>
      <w:r w:rsidR="00575623">
        <w:rPr>
          <w:rFonts w:asciiTheme="majorHAnsi" w:hAnsiTheme="majorHAnsi" w:cs="Arial"/>
          <w:sz w:val="20"/>
          <w:szCs w:val="20"/>
        </w:rPr>
        <w:t xml:space="preserve"> de julho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2020-07-07T12:12:00Z</dcterms:created>
  <dcterms:modified xsi:type="dcterms:W3CDTF">2020-07-07T12:12:00Z</dcterms:modified>
</cp:coreProperties>
</file>